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60"/>
        <w:gridCol w:w="3222"/>
        <w:gridCol w:w="5127"/>
      </w:tblGrid>
      <w:tr w:rsidR="00265DE8" w14:paraId="67F49410" w14:textId="77777777" w:rsidTr="00265DE8">
        <w:tc>
          <w:tcPr>
            <w:tcW w:w="860" w:type="dxa"/>
          </w:tcPr>
          <w:p w14:paraId="3AF6A867" w14:textId="77777777" w:rsidR="00265DE8" w:rsidRDefault="00265DE8">
            <w:r>
              <w:t>Punten</w:t>
            </w:r>
          </w:p>
        </w:tc>
        <w:tc>
          <w:tcPr>
            <w:tcW w:w="3222" w:type="dxa"/>
          </w:tcPr>
          <w:p w14:paraId="23A74053" w14:textId="77777777" w:rsidR="00265DE8" w:rsidRDefault="00265DE8">
            <w:r>
              <w:t>Onderdeel</w:t>
            </w:r>
          </w:p>
        </w:tc>
        <w:tc>
          <w:tcPr>
            <w:tcW w:w="5127" w:type="dxa"/>
          </w:tcPr>
          <w:p w14:paraId="6B459867" w14:textId="77777777" w:rsidR="00265DE8" w:rsidRDefault="00265DE8">
            <w:proofErr w:type="gramStart"/>
            <w:r>
              <w:t>opmerkingen</w:t>
            </w:r>
            <w:proofErr w:type="gramEnd"/>
          </w:p>
        </w:tc>
      </w:tr>
      <w:tr w:rsidR="00265DE8" w14:paraId="50055F5C" w14:textId="77777777" w:rsidTr="00265DE8">
        <w:tc>
          <w:tcPr>
            <w:tcW w:w="860" w:type="dxa"/>
          </w:tcPr>
          <w:p w14:paraId="2CE11257" w14:textId="379721E6" w:rsidR="00265DE8" w:rsidRDefault="00265DE8"/>
        </w:tc>
        <w:tc>
          <w:tcPr>
            <w:tcW w:w="3222" w:type="dxa"/>
          </w:tcPr>
          <w:p w14:paraId="518955FE" w14:textId="49CBD111" w:rsidR="00265DE8" w:rsidRPr="00DE4095" w:rsidRDefault="00265DE8" w:rsidP="00DE4095">
            <w:pPr>
              <w:rPr>
                <w:b/>
              </w:rPr>
            </w:pPr>
            <w:r w:rsidRPr="00DE4095">
              <w:rPr>
                <w:b/>
              </w:rPr>
              <w:t>Titelblad, naam, klas, datum</w:t>
            </w:r>
          </w:p>
        </w:tc>
        <w:tc>
          <w:tcPr>
            <w:tcW w:w="5127" w:type="dxa"/>
          </w:tcPr>
          <w:p w14:paraId="5E7F2D9A" w14:textId="77777777" w:rsidR="00265DE8" w:rsidRDefault="00265DE8"/>
        </w:tc>
      </w:tr>
      <w:tr w:rsidR="00265DE8" w14:paraId="5B62CB5E" w14:textId="77777777" w:rsidTr="00265DE8">
        <w:trPr>
          <w:trHeight w:val="180"/>
        </w:trPr>
        <w:tc>
          <w:tcPr>
            <w:tcW w:w="860" w:type="dxa"/>
            <w:vMerge w:val="restart"/>
          </w:tcPr>
          <w:p w14:paraId="4617ADE2" w14:textId="4F2D5084" w:rsidR="00265DE8" w:rsidRDefault="00265DE8">
            <w:r>
              <w:t>20</w:t>
            </w:r>
          </w:p>
        </w:tc>
        <w:tc>
          <w:tcPr>
            <w:tcW w:w="8349" w:type="dxa"/>
            <w:gridSpan w:val="2"/>
          </w:tcPr>
          <w:p w14:paraId="0F9828D2" w14:textId="4EE2FB49" w:rsidR="00265DE8" w:rsidRDefault="00265DE8">
            <w:r w:rsidRPr="00DE4095">
              <w:rPr>
                <w:b/>
              </w:rPr>
              <w:t>Inleiding</w:t>
            </w:r>
            <w:r>
              <w:t>:</w:t>
            </w:r>
          </w:p>
        </w:tc>
      </w:tr>
      <w:tr w:rsidR="00265DE8" w14:paraId="5F121B7F" w14:textId="77777777" w:rsidTr="00265DE8">
        <w:trPr>
          <w:trHeight w:val="180"/>
        </w:trPr>
        <w:tc>
          <w:tcPr>
            <w:tcW w:w="860" w:type="dxa"/>
            <w:vMerge/>
          </w:tcPr>
          <w:p w14:paraId="79283445" w14:textId="636F8ACE" w:rsidR="00265DE8" w:rsidRDefault="00265DE8"/>
        </w:tc>
        <w:tc>
          <w:tcPr>
            <w:tcW w:w="3222" w:type="dxa"/>
          </w:tcPr>
          <w:p w14:paraId="6E29DBBD" w14:textId="2AC51F80" w:rsidR="00265DE8" w:rsidRDefault="00265DE8">
            <w:r>
              <w:t>Wat ga je onderzoeken en waarom?</w:t>
            </w:r>
          </w:p>
          <w:p w14:paraId="56DFE156" w14:textId="77777777" w:rsidR="00265DE8" w:rsidRDefault="00265DE8"/>
        </w:tc>
        <w:tc>
          <w:tcPr>
            <w:tcW w:w="5127" w:type="dxa"/>
            <w:vMerge w:val="restart"/>
          </w:tcPr>
          <w:p w14:paraId="26532729" w14:textId="77777777" w:rsidR="00265DE8" w:rsidRDefault="00265DE8"/>
        </w:tc>
      </w:tr>
      <w:tr w:rsidR="00265DE8" w14:paraId="1ECFD954" w14:textId="77777777" w:rsidTr="00265DE8">
        <w:trPr>
          <w:trHeight w:val="180"/>
        </w:trPr>
        <w:tc>
          <w:tcPr>
            <w:tcW w:w="860" w:type="dxa"/>
            <w:vMerge/>
          </w:tcPr>
          <w:p w14:paraId="0B45EF5E" w14:textId="77777777" w:rsidR="00265DE8" w:rsidRDefault="00265DE8"/>
        </w:tc>
        <w:tc>
          <w:tcPr>
            <w:tcW w:w="3222" w:type="dxa"/>
          </w:tcPr>
          <w:p w14:paraId="136708FF" w14:textId="6461F064" w:rsidR="00265DE8" w:rsidRDefault="00265DE8" w:rsidP="00DE4095">
            <w:r>
              <w:t>Algemene informatie die je hebt opgezocht, vooronderzoek, wat je al weet, informatie uit lessen.</w:t>
            </w:r>
          </w:p>
          <w:p w14:paraId="14FCA206" w14:textId="77777777" w:rsidR="00265DE8" w:rsidRDefault="00265DE8"/>
        </w:tc>
        <w:tc>
          <w:tcPr>
            <w:tcW w:w="5127" w:type="dxa"/>
            <w:vMerge/>
          </w:tcPr>
          <w:p w14:paraId="4EFB6EA0" w14:textId="77777777" w:rsidR="00265DE8" w:rsidRDefault="00265DE8"/>
        </w:tc>
      </w:tr>
      <w:tr w:rsidR="00265DE8" w14:paraId="05AC4671" w14:textId="77777777" w:rsidTr="00265DE8">
        <w:trPr>
          <w:trHeight w:val="180"/>
        </w:trPr>
        <w:tc>
          <w:tcPr>
            <w:tcW w:w="860" w:type="dxa"/>
            <w:vMerge/>
          </w:tcPr>
          <w:p w14:paraId="54B5BB8A" w14:textId="77777777" w:rsidR="00265DE8" w:rsidRDefault="00265DE8"/>
        </w:tc>
        <w:tc>
          <w:tcPr>
            <w:tcW w:w="3222" w:type="dxa"/>
          </w:tcPr>
          <w:p w14:paraId="5AE88642" w14:textId="21D118F4" w:rsidR="00265DE8" w:rsidRDefault="00265DE8">
            <w:r>
              <w:t>Informatie meer specifiek voor jouw onderzoek.</w:t>
            </w:r>
          </w:p>
          <w:p w14:paraId="257365C0" w14:textId="77777777" w:rsidR="00265DE8" w:rsidRDefault="00265DE8"/>
          <w:p w14:paraId="57132D12" w14:textId="77777777" w:rsidR="00265DE8" w:rsidRDefault="00265DE8"/>
        </w:tc>
        <w:tc>
          <w:tcPr>
            <w:tcW w:w="5127" w:type="dxa"/>
            <w:vMerge/>
          </w:tcPr>
          <w:p w14:paraId="5BC73E42" w14:textId="77777777" w:rsidR="00265DE8" w:rsidRDefault="00265DE8"/>
        </w:tc>
      </w:tr>
      <w:tr w:rsidR="00265DE8" w14:paraId="1EA6C0BB" w14:textId="77777777" w:rsidTr="00265DE8">
        <w:trPr>
          <w:trHeight w:val="180"/>
        </w:trPr>
        <w:tc>
          <w:tcPr>
            <w:tcW w:w="860" w:type="dxa"/>
            <w:vMerge/>
          </w:tcPr>
          <w:p w14:paraId="3D171612" w14:textId="77777777" w:rsidR="00265DE8" w:rsidRDefault="00265DE8"/>
        </w:tc>
        <w:tc>
          <w:tcPr>
            <w:tcW w:w="3222" w:type="dxa"/>
          </w:tcPr>
          <w:p w14:paraId="39B69325" w14:textId="3393050B" w:rsidR="00265DE8" w:rsidRDefault="00265DE8">
            <w:r>
              <w:t>Koppeling naar practicum</w:t>
            </w:r>
          </w:p>
          <w:p w14:paraId="2C37CDC8" w14:textId="77777777" w:rsidR="00265DE8" w:rsidRDefault="00265DE8"/>
          <w:p w14:paraId="73DE353D" w14:textId="77777777" w:rsidR="00265DE8" w:rsidRDefault="00265DE8"/>
        </w:tc>
        <w:tc>
          <w:tcPr>
            <w:tcW w:w="5127" w:type="dxa"/>
            <w:vMerge/>
          </w:tcPr>
          <w:p w14:paraId="4C2ABD23" w14:textId="77777777" w:rsidR="00265DE8" w:rsidRDefault="00265DE8"/>
        </w:tc>
      </w:tr>
      <w:tr w:rsidR="00265DE8" w14:paraId="10904126" w14:textId="77777777" w:rsidTr="00265DE8">
        <w:tc>
          <w:tcPr>
            <w:tcW w:w="860" w:type="dxa"/>
          </w:tcPr>
          <w:p w14:paraId="7E3C97AD" w14:textId="0A56AC68" w:rsidR="00265DE8" w:rsidRDefault="00FD05A5">
            <w:r>
              <w:t>10</w:t>
            </w:r>
          </w:p>
        </w:tc>
        <w:tc>
          <w:tcPr>
            <w:tcW w:w="3222" w:type="dxa"/>
          </w:tcPr>
          <w:p w14:paraId="4344BD52" w14:textId="77777777" w:rsidR="00F53A82" w:rsidRDefault="00265DE8">
            <w:r w:rsidRPr="00DE4095">
              <w:rPr>
                <w:b/>
              </w:rPr>
              <w:t>Onderzoeksvraag</w:t>
            </w:r>
            <w:r>
              <w:rPr>
                <w:b/>
              </w:rPr>
              <w:t xml:space="preserve">: </w:t>
            </w:r>
          </w:p>
          <w:p w14:paraId="5C3514B8" w14:textId="77777777" w:rsidR="00265DE8" w:rsidRDefault="00F53A82">
            <w:r>
              <w:t>-Het is</w:t>
            </w:r>
            <w:r w:rsidR="00265DE8">
              <w:t xml:space="preserve"> een open vraag. </w:t>
            </w:r>
          </w:p>
          <w:p w14:paraId="2BB62BD5" w14:textId="397B8810" w:rsidR="00F53A82" w:rsidRDefault="000A6948">
            <w:r>
              <w:t>-De deelvragen sluiten aan op de onderzoeksvraag.</w:t>
            </w:r>
          </w:p>
          <w:p w14:paraId="7593CE91" w14:textId="26E1A4C9" w:rsidR="000A6948" w:rsidRPr="00DE4095" w:rsidRDefault="000A6948">
            <w:r>
              <w:t>De deelvragen dekken de volledige onderzoeksvraag.</w:t>
            </w:r>
          </w:p>
        </w:tc>
        <w:tc>
          <w:tcPr>
            <w:tcW w:w="5127" w:type="dxa"/>
          </w:tcPr>
          <w:p w14:paraId="3E34F463" w14:textId="77777777" w:rsidR="00265DE8" w:rsidRDefault="00265DE8"/>
        </w:tc>
      </w:tr>
      <w:tr w:rsidR="00265DE8" w14:paraId="76A6CF9D" w14:textId="77777777" w:rsidTr="00265DE8">
        <w:tc>
          <w:tcPr>
            <w:tcW w:w="860" w:type="dxa"/>
          </w:tcPr>
          <w:p w14:paraId="092017B7" w14:textId="6C598AD2" w:rsidR="00265DE8" w:rsidRDefault="00FD05A5">
            <w:r>
              <w:t>10</w:t>
            </w:r>
          </w:p>
        </w:tc>
        <w:tc>
          <w:tcPr>
            <w:tcW w:w="3222" w:type="dxa"/>
          </w:tcPr>
          <w:p w14:paraId="2F3A70D8" w14:textId="662BBBF4" w:rsidR="00265DE8" w:rsidRDefault="00265DE8">
            <w:r w:rsidRPr="00DE4095">
              <w:rPr>
                <w:b/>
              </w:rPr>
              <w:t>Hypothese</w:t>
            </w:r>
            <w:r>
              <w:rPr>
                <w:b/>
              </w:rPr>
              <w:t xml:space="preserve">: </w:t>
            </w:r>
          </w:p>
          <w:p w14:paraId="36D672A8" w14:textId="6D637E18" w:rsidR="00285025" w:rsidRDefault="00285025">
            <w:r>
              <w:t xml:space="preserve">-De hypothese is onderbouwd. </w:t>
            </w:r>
          </w:p>
          <w:p w14:paraId="1CE949F2" w14:textId="129BB728" w:rsidR="00285025" w:rsidRPr="00DE4095" w:rsidRDefault="00285025">
            <w:r>
              <w:t>-Alle deelvragen komen terug in de onderzoeksvraag.</w:t>
            </w:r>
          </w:p>
          <w:p w14:paraId="0911BF2A" w14:textId="77777777" w:rsidR="00265DE8" w:rsidRDefault="00265DE8"/>
        </w:tc>
        <w:tc>
          <w:tcPr>
            <w:tcW w:w="5127" w:type="dxa"/>
          </w:tcPr>
          <w:p w14:paraId="7EF4211A" w14:textId="77777777" w:rsidR="00265DE8" w:rsidRDefault="00265DE8"/>
        </w:tc>
      </w:tr>
      <w:tr w:rsidR="00265DE8" w14:paraId="7BCD0695" w14:textId="77777777" w:rsidTr="00265DE8">
        <w:tc>
          <w:tcPr>
            <w:tcW w:w="860" w:type="dxa"/>
          </w:tcPr>
          <w:p w14:paraId="6FBCECB5" w14:textId="77777777" w:rsidR="00265DE8" w:rsidRDefault="00265DE8" w:rsidP="006D6438">
            <w:r>
              <w:t>5</w:t>
            </w:r>
          </w:p>
        </w:tc>
        <w:tc>
          <w:tcPr>
            <w:tcW w:w="3222" w:type="dxa"/>
          </w:tcPr>
          <w:p w14:paraId="75B274F9" w14:textId="77777777" w:rsidR="00265DE8" w:rsidRDefault="00265DE8" w:rsidP="006D6438">
            <w:r>
              <w:t>Materiaal:</w:t>
            </w:r>
          </w:p>
          <w:p w14:paraId="3DD1C939" w14:textId="25D26E64" w:rsidR="00265DE8" w:rsidRDefault="00265DE8" w:rsidP="006D6438">
            <w:r>
              <w:t>Puntsgewijs de spullen die je hiervoor gebruikt.</w:t>
            </w:r>
          </w:p>
        </w:tc>
        <w:tc>
          <w:tcPr>
            <w:tcW w:w="5127" w:type="dxa"/>
          </w:tcPr>
          <w:p w14:paraId="03089872" w14:textId="77777777" w:rsidR="00265DE8" w:rsidRDefault="00265DE8" w:rsidP="006D6438"/>
        </w:tc>
      </w:tr>
      <w:tr w:rsidR="00265DE8" w14:paraId="19DEDFEA" w14:textId="77777777" w:rsidTr="00265DE8">
        <w:tc>
          <w:tcPr>
            <w:tcW w:w="860" w:type="dxa"/>
          </w:tcPr>
          <w:p w14:paraId="7877ACE6" w14:textId="50528367" w:rsidR="00265DE8" w:rsidRDefault="00FD05A5">
            <w:r>
              <w:t>5</w:t>
            </w:r>
          </w:p>
        </w:tc>
        <w:tc>
          <w:tcPr>
            <w:tcW w:w="3222" w:type="dxa"/>
          </w:tcPr>
          <w:p w14:paraId="454B6EDC" w14:textId="77777777" w:rsidR="00265DE8" w:rsidRDefault="00265DE8">
            <w:r>
              <w:t>Werkwijze:</w:t>
            </w:r>
          </w:p>
          <w:p w14:paraId="728F1225" w14:textId="77777777" w:rsidR="00265DE8" w:rsidRDefault="00265DE8" w:rsidP="00E84104">
            <w:r>
              <w:t>Werkplan</w:t>
            </w:r>
          </w:p>
          <w:p w14:paraId="75B81D22" w14:textId="77777777" w:rsidR="00265DE8" w:rsidRDefault="00265DE8" w:rsidP="00E84104">
            <w:r>
              <w:t>Er is altijd een poefgroep en een controlegroep:</w:t>
            </w:r>
          </w:p>
          <w:p w14:paraId="2230DEEE" w14:textId="33429FC2" w:rsidR="00265DE8" w:rsidRDefault="00265DE8" w:rsidP="00E84104">
            <w:r>
              <w:t>Stapsgewijs de handelingen die je uit moet voeren.</w:t>
            </w:r>
          </w:p>
        </w:tc>
        <w:tc>
          <w:tcPr>
            <w:tcW w:w="5127" w:type="dxa"/>
          </w:tcPr>
          <w:p w14:paraId="39840C76" w14:textId="77777777" w:rsidR="00265DE8" w:rsidRDefault="00265DE8"/>
        </w:tc>
      </w:tr>
      <w:tr w:rsidR="00265DE8" w14:paraId="6E7ACCAB" w14:textId="77777777" w:rsidTr="00265DE8">
        <w:tc>
          <w:tcPr>
            <w:tcW w:w="860" w:type="dxa"/>
          </w:tcPr>
          <w:p w14:paraId="1543640A" w14:textId="466D39DC" w:rsidR="00265DE8" w:rsidRDefault="00265DE8">
            <w:r>
              <w:t>20</w:t>
            </w:r>
          </w:p>
        </w:tc>
        <w:tc>
          <w:tcPr>
            <w:tcW w:w="3222" w:type="dxa"/>
          </w:tcPr>
          <w:p w14:paraId="1AE4DF33" w14:textId="0741A318" w:rsidR="00265DE8" w:rsidRDefault="00265DE8">
            <w:r>
              <w:t xml:space="preserve">Resultaten: </w:t>
            </w:r>
          </w:p>
          <w:p w14:paraId="7C1A8ECE" w14:textId="2025F286" w:rsidR="00AE46F8" w:rsidRDefault="00AE46F8">
            <w:r>
              <w:t>-De resultaten zijn volledig.</w:t>
            </w:r>
          </w:p>
          <w:p w14:paraId="6AD5B645" w14:textId="0C083F36" w:rsidR="00AE46F8" w:rsidRDefault="00AE46F8">
            <w:r>
              <w:t>-</w:t>
            </w:r>
            <w:r w:rsidR="000A4071">
              <w:t>De resultaten sluiten aan bij de onderzoeksvragen.</w:t>
            </w:r>
          </w:p>
          <w:p w14:paraId="336DB7C3" w14:textId="3E2ED26F" w:rsidR="000A4071" w:rsidRDefault="000A4071">
            <w:r>
              <w:t>-Bij het kwantitatief onderzoek is de tabel correct ingevuld.</w:t>
            </w:r>
          </w:p>
          <w:p w14:paraId="254BC86A" w14:textId="1F2FC92E" w:rsidR="000A4071" w:rsidRDefault="000A4071">
            <w:r>
              <w:t>-Bij het kwalitatief onderzoek is een tabel gebruikt dat aansluit bij het onderzoek.</w:t>
            </w:r>
          </w:p>
          <w:p w14:paraId="59535AA1" w14:textId="77777777" w:rsidR="00265DE8" w:rsidRDefault="00265DE8"/>
          <w:p w14:paraId="6DC8A7AE" w14:textId="77777777" w:rsidR="00265DE8" w:rsidRDefault="00265DE8"/>
        </w:tc>
        <w:tc>
          <w:tcPr>
            <w:tcW w:w="5127" w:type="dxa"/>
          </w:tcPr>
          <w:p w14:paraId="10DE882D" w14:textId="77777777" w:rsidR="00265DE8" w:rsidRDefault="00265DE8"/>
          <w:p w14:paraId="5687B549" w14:textId="77777777" w:rsidR="00FD05A5" w:rsidRDefault="00FD05A5"/>
          <w:p w14:paraId="2AC02DDE" w14:textId="77777777" w:rsidR="00FD05A5" w:rsidRDefault="00FD05A5"/>
          <w:p w14:paraId="5420F9BE" w14:textId="77777777" w:rsidR="00FD05A5" w:rsidRDefault="00FD05A5"/>
          <w:p w14:paraId="4973EB2E" w14:textId="77777777" w:rsidR="00FD05A5" w:rsidRDefault="00FD05A5"/>
          <w:p w14:paraId="745803A7" w14:textId="77777777" w:rsidR="00FD05A5" w:rsidRDefault="00FD05A5"/>
          <w:p w14:paraId="29F7EB02" w14:textId="77777777" w:rsidR="00FD05A5" w:rsidRDefault="00FD05A5"/>
          <w:p w14:paraId="2E951852" w14:textId="77777777" w:rsidR="00FD05A5" w:rsidRDefault="00FD05A5"/>
          <w:p w14:paraId="313C399B" w14:textId="26FF6366" w:rsidR="00FD05A5" w:rsidRDefault="00FD05A5"/>
        </w:tc>
      </w:tr>
      <w:tr w:rsidR="00265DE8" w14:paraId="6EF167D6" w14:textId="77777777" w:rsidTr="00265DE8">
        <w:tc>
          <w:tcPr>
            <w:tcW w:w="860" w:type="dxa"/>
          </w:tcPr>
          <w:p w14:paraId="780AA265" w14:textId="77777777" w:rsidR="00265DE8" w:rsidRDefault="00265DE8">
            <w:r>
              <w:t>20</w:t>
            </w:r>
          </w:p>
        </w:tc>
        <w:tc>
          <w:tcPr>
            <w:tcW w:w="3222" w:type="dxa"/>
          </w:tcPr>
          <w:p w14:paraId="20AB394B" w14:textId="77777777" w:rsidR="003D21AB" w:rsidRDefault="00265DE8" w:rsidP="00E84104">
            <w:r>
              <w:t xml:space="preserve">Conclusie: </w:t>
            </w:r>
          </w:p>
          <w:p w14:paraId="744C683A" w14:textId="484BD806" w:rsidR="00265DE8" w:rsidRDefault="00265DE8" w:rsidP="00E84104">
            <w:r>
              <w:t>Mijn hypothese is wel/niet uitgekomen, omdat……</w:t>
            </w:r>
          </w:p>
          <w:p w14:paraId="4B04FAA5" w14:textId="63C1C74A" w:rsidR="00265DE8" w:rsidRDefault="00265DE8" w:rsidP="00E84104">
            <w:r>
              <w:t>Je verwijst hierbij naar de resultaten en naar je hypothese. Verklaar ook de oorzaken.</w:t>
            </w:r>
          </w:p>
          <w:p w14:paraId="1C0741F2" w14:textId="3BD33306" w:rsidR="003D21AB" w:rsidRDefault="003D21AB" w:rsidP="00E84104">
            <w:r>
              <w:t>De conclusie sluit aan bij de onderzoeksvraag en de hypothese.</w:t>
            </w:r>
          </w:p>
          <w:p w14:paraId="191072D2" w14:textId="77777777" w:rsidR="00265DE8" w:rsidRDefault="00265DE8"/>
          <w:p w14:paraId="2711A4D4" w14:textId="77777777" w:rsidR="00265DE8" w:rsidRDefault="00265DE8"/>
          <w:p w14:paraId="6AED17E1" w14:textId="77777777" w:rsidR="00265DE8" w:rsidRDefault="00265DE8"/>
          <w:p w14:paraId="24B9FBCA" w14:textId="77777777" w:rsidR="00265DE8" w:rsidRDefault="00265DE8"/>
          <w:p w14:paraId="0DFD4156" w14:textId="77777777" w:rsidR="00265DE8" w:rsidRDefault="00265DE8"/>
        </w:tc>
        <w:tc>
          <w:tcPr>
            <w:tcW w:w="5127" w:type="dxa"/>
          </w:tcPr>
          <w:p w14:paraId="5AB52783" w14:textId="77777777" w:rsidR="00265DE8" w:rsidRDefault="00265DE8"/>
          <w:p w14:paraId="569D225B" w14:textId="77777777" w:rsidR="00FD05A5" w:rsidRDefault="00FD05A5"/>
          <w:p w14:paraId="4702E0F2" w14:textId="77777777" w:rsidR="00FD05A5" w:rsidRDefault="00FD05A5"/>
          <w:p w14:paraId="480ADA1C" w14:textId="77777777" w:rsidR="00FD05A5" w:rsidRDefault="00FD05A5"/>
          <w:p w14:paraId="34242C3E" w14:textId="77777777" w:rsidR="00FD05A5" w:rsidRDefault="00FD05A5"/>
          <w:p w14:paraId="3249B983" w14:textId="77777777" w:rsidR="00FD05A5" w:rsidRDefault="00FD05A5"/>
          <w:p w14:paraId="38753FB4" w14:textId="77777777" w:rsidR="00FD05A5" w:rsidRDefault="00FD05A5"/>
          <w:p w14:paraId="44C19A81" w14:textId="77777777" w:rsidR="00FD05A5" w:rsidRDefault="00FD05A5"/>
          <w:p w14:paraId="0DF5E457" w14:textId="77777777" w:rsidR="00FD05A5" w:rsidRDefault="00FD05A5"/>
          <w:p w14:paraId="632BC9A8" w14:textId="77777777" w:rsidR="00FD05A5" w:rsidRDefault="00FD05A5"/>
          <w:p w14:paraId="499902C8" w14:textId="77777777" w:rsidR="00FD05A5" w:rsidRDefault="00FD05A5"/>
          <w:p w14:paraId="36AEE76F" w14:textId="21E42CD7" w:rsidR="00FD05A5" w:rsidRDefault="00FD05A5"/>
        </w:tc>
      </w:tr>
      <w:tr w:rsidR="00265DE8" w14:paraId="311BD95D" w14:textId="77777777" w:rsidTr="00265DE8">
        <w:tc>
          <w:tcPr>
            <w:tcW w:w="860" w:type="dxa"/>
          </w:tcPr>
          <w:p w14:paraId="7FB326AC" w14:textId="77777777" w:rsidR="00265DE8" w:rsidRDefault="00265DE8"/>
        </w:tc>
        <w:tc>
          <w:tcPr>
            <w:tcW w:w="3222" w:type="dxa"/>
          </w:tcPr>
          <w:p w14:paraId="6E95A310" w14:textId="77777777" w:rsidR="00265DE8" w:rsidRDefault="00265DE8">
            <w:r>
              <w:t>Discussie: Hier vermeldt je eventuele vervolgvragen, dingen die fout zijn gelopen in je onderzoek</w:t>
            </w:r>
            <w:r w:rsidR="00FD05A5">
              <w:t xml:space="preserve"> en eventuele vervolgonderzoeken.</w:t>
            </w:r>
          </w:p>
          <w:p w14:paraId="16DFA2DA" w14:textId="05F04BB9" w:rsidR="00FD05A5" w:rsidRDefault="00FD05A5"/>
        </w:tc>
        <w:tc>
          <w:tcPr>
            <w:tcW w:w="5127" w:type="dxa"/>
          </w:tcPr>
          <w:p w14:paraId="25726866" w14:textId="77777777" w:rsidR="00265DE8" w:rsidRDefault="00265DE8"/>
        </w:tc>
      </w:tr>
      <w:tr w:rsidR="00265DE8" w14:paraId="1065D41C" w14:textId="77777777" w:rsidTr="00265DE8">
        <w:tc>
          <w:tcPr>
            <w:tcW w:w="860" w:type="dxa"/>
          </w:tcPr>
          <w:p w14:paraId="3E2966C4" w14:textId="1A8F1953" w:rsidR="00265DE8" w:rsidRDefault="00FD05A5">
            <w:r>
              <w:t>10</w:t>
            </w:r>
          </w:p>
        </w:tc>
        <w:tc>
          <w:tcPr>
            <w:tcW w:w="3222" w:type="dxa"/>
          </w:tcPr>
          <w:p w14:paraId="242471C2" w14:textId="1653459E" w:rsidR="00265DE8" w:rsidRDefault="00265DE8" w:rsidP="00E84104">
            <w:r>
              <w:t xml:space="preserve">Bronnen: </w:t>
            </w:r>
            <w:r w:rsidR="00FD05A5">
              <w:t xml:space="preserve">Boeken die je gebruikt hebt en </w:t>
            </w:r>
            <w:r>
              <w:t>websites die je gebruik hebt.</w:t>
            </w:r>
          </w:p>
          <w:p w14:paraId="555847F1" w14:textId="252CF053" w:rsidR="00265DE8" w:rsidRDefault="00265DE8" w:rsidP="00E84104">
            <w:r>
              <w:t xml:space="preserve">Noteer de bronnen volgens de </w:t>
            </w:r>
            <w:proofErr w:type="gramStart"/>
            <w:r>
              <w:t>APA norm</w:t>
            </w:r>
            <w:proofErr w:type="gramEnd"/>
            <w:r>
              <w:t xml:space="preserve"> (in Word bij verwijzingen, bronnen beheren, daarna bibliografie invoegen)</w:t>
            </w:r>
          </w:p>
          <w:p w14:paraId="36CCC11E" w14:textId="77777777" w:rsidR="00265DE8" w:rsidRDefault="00265DE8"/>
        </w:tc>
        <w:tc>
          <w:tcPr>
            <w:tcW w:w="5127" w:type="dxa"/>
          </w:tcPr>
          <w:p w14:paraId="320BF940" w14:textId="77777777" w:rsidR="00265DE8" w:rsidRDefault="00265DE8"/>
        </w:tc>
      </w:tr>
    </w:tbl>
    <w:p w14:paraId="001B08C1" w14:textId="77777777" w:rsidR="00C52B5D" w:rsidRDefault="00C52B5D"/>
    <w:sectPr w:rsidR="00C52B5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3B"/>
    <w:rsid w:val="000A4071"/>
    <w:rsid w:val="000A6948"/>
    <w:rsid w:val="00265DE8"/>
    <w:rsid w:val="00285025"/>
    <w:rsid w:val="003D21AB"/>
    <w:rsid w:val="00406E3B"/>
    <w:rsid w:val="00642B02"/>
    <w:rsid w:val="00933D03"/>
    <w:rsid w:val="00AE46F8"/>
    <w:rsid w:val="00B13AB7"/>
    <w:rsid w:val="00B4657E"/>
    <w:rsid w:val="00C06AD5"/>
    <w:rsid w:val="00C52B5D"/>
    <w:rsid w:val="00DE4095"/>
    <w:rsid w:val="00E84104"/>
    <w:rsid w:val="00F53A82"/>
    <w:rsid w:val="00FC0AD4"/>
    <w:rsid w:val="00FD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CB3A"/>
  <w15:chartTrackingRefBased/>
  <w15:docId w15:val="{93CF27FB-8F03-461E-9CE7-CC6DEC11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06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84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4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DEABC-CCE8-194A-83CB-92D3A10D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Conrad</dc:creator>
  <cp:keywords/>
  <dc:description/>
  <cp:lastModifiedBy>Heike Conrad</cp:lastModifiedBy>
  <cp:revision>10</cp:revision>
  <cp:lastPrinted>2016-10-09T11:35:00Z</cp:lastPrinted>
  <dcterms:created xsi:type="dcterms:W3CDTF">2016-10-13T07:17:00Z</dcterms:created>
  <dcterms:modified xsi:type="dcterms:W3CDTF">2020-04-05T18:42:00Z</dcterms:modified>
</cp:coreProperties>
</file>